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C3" w:rsidRDefault="000B18C3" w:rsidP="00793327">
      <w:pPr>
        <w:tabs>
          <w:tab w:val="left" w:pos="-360"/>
          <w:tab w:val="left" w:pos="0"/>
        </w:tabs>
        <w:jc w:val="center"/>
        <w:rPr>
          <w:color w:val="800080"/>
          <w:sz w:val="40"/>
          <w:szCs w:val="40"/>
        </w:rPr>
      </w:pPr>
    </w:p>
    <w:p w:rsidR="000B18C3" w:rsidRDefault="000B18C3" w:rsidP="00793327">
      <w:pPr>
        <w:tabs>
          <w:tab w:val="left" w:pos="-360"/>
          <w:tab w:val="left" w:pos="0"/>
        </w:tabs>
        <w:jc w:val="center"/>
        <w:rPr>
          <w:color w:val="800080"/>
          <w:sz w:val="40"/>
          <w:szCs w:val="40"/>
        </w:rPr>
      </w:pPr>
    </w:p>
    <w:p w:rsidR="00793327" w:rsidRPr="00056D52" w:rsidRDefault="00793327" w:rsidP="00793327">
      <w:pPr>
        <w:tabs>
          <w:tab w:val="left" w:pos="-360"/>
          <w:tab w:val="left" w:pos="0"/>
        </w:tabs>
        <w:jc w:val="center"/>
        <w:rPr>
          <w:rFonts w:asciiTheme="minorHAnsi" w:hAnsiTheme="minorHAnsi"/>
          <w:color w:val="800080"/>
          <w:sz w:val="52"/>
          <w:szCs w:val="52"/>
        </w:rPr>
      </w:pPr>
      <w:r w:rsidRPr="00056D52">
        <w:rPr>
          <w:rFonts w:asciiTheme="minorHAnsi" w:hAnsiTheme="minorHAnsi"/>
          <w:color w:val="800080"/>
          <w:sz w:val="52"/>
          <w:szCs w:val="52"/>
        </w:rPr>
        <w:t>201</w:t>
      </w:r>
      <w:r w:rsidR="00056D52" w:rsidRPr="00056D52">
        <w:rPr>
          <w:rFonts w:asciiTheme="minorHAnsi" w:hAnsiTheme="minorHAnsi"/>
          <w:color w:val="800080"/>
          <w:sz w:val="52"/>
          <w:szCs w:val="52"/>
        </w:rPr>
        <w:t>5</w:t>
      </w:r>
      <w:r w:rsidRPr="00056D52">
        <w:rPr>
          <w:rFonts w:asciiTheme="minorHAnsi" w:hAnsiTheme="minorHAnsi"/>
          <w:color w:val="800080"/>
          <w:sz w:val="52"/>
          <w:szCs w:val="52"/>
        </w:rPr>
        <w:t xml:space="preserve"> Achievement Week Essay Contest</w:t>
      </w:r>
    </w:p>
    <w:p w:rsidR="0070512F" w:rsidRPr="00056D52" w:rsidRDefault="0070512F" w:rsidP="00793327">
      <w:pPr>
        <w:tabs>
          <w:tab w:val="left" w:pos="-360"/>
          <w:tab w:val="left" w:pos="0"/>
        </w:tabs>
        <w:jc w:val="center"/>
        <w:rPr>
          <w:rFonts w:asciiTheme="minorHAnsi" w:hAnsiTheme="minorHAnsi"/>
          <w:color w:val="800080"/>
          <w:sz w:val="40"/>
          <w:szCs w:val="40"/>
        </w:rPr>
      </w:pPr>
    </w:p>
    <w:p w:rsidR="00793327" w:rsidRPr="00056D52" w:rsidRDefault="00793327" w:rsidP="00793327">
      <w:pPr>
        <w:tabs>
          <w:tab w:val="left" w:pos="-360"/>
          <w:tab w:val="left" w:pos="0"/>
        </w:tabs>
        <w:jc w:val="center"/>
        <w:rPr>
          <w:rFonts w:asciiTheme="minorHAnsi" w:hAnsiTheme="minorHAnsi"/>
          <w:sz w:val="16"/>
          <w:szCs w:val="16"/>
        </w:rPr>
      </w:pPr>
    </w:p>
    <w:p w:rsidR="00793327" w:rsidRPr="00056D52" w:rsidRDefault="00793327" w:rsidP="00056D52">
      <w:pPr>
        <w:tabs>
          <w:tab w:val="left" w:pos="-360"/>
          <w:tab w:val="left" w:pos="0"/>
        </w:tabs>
        <w:rPr>
          <w:rFonts w:asciiTheme="minorHAnsi" w:hAnsiTheme="minorHAnsi"/>
          <w:b/>
          <w:bCs/>
          <w:i/>
          <w:iCs/>
          <w:sz w:val="16"/>
          <w:szCs w:val="16"/>
        </w:rPr>
      </w:pPr>
      <w:r w:rsidRPr="00056D52">
        <w:rPr>
          <w:rFonts w:asciiTheme="minorHAnsi" w:hAnsiTheme="minorHAnsi"/>
          <w:b/>
          <w:bCs/>
          <w:u w:val="single"/>
        </w:rPr>
        <w:t>TOPIC:</w:t>
      </w:r>
      <w:r w:rsidRPr="00056D52">
        <w:rPr>
          <w:rFonts w:asciiTheme="minorHAnsi" w:hAnsiTheme="minorHAnsi"/>
        </w:rPr>
        <w:t xml:space="preserve">  </w:t>
      </w:r>
      <w:r w:rsidR="0017282B" w:rsidRPr="00056D52">
        <w:rPr>
          <w:rFonts w:asciiTheme="minorHAnsi" w:hAnsiTheme="minorHAnsi"/>
          <w:color w:val="660087"/>
          <w:sz w:val="28"/>
          <w:szCs w:val="28"/>
        </w:rPr>
        <w:t>“</w:t>
      </w:r>
      <w:r w:rsidR="00056D52" w:rsidRPr="00056D52">
        <w:rPr>
          <w:rFonts w:asciiTheme="minorHAnsi" w:hAnsiTheme="minorHAnsi"/>
          <w:b/>
          <w:color w:val="660087"/>
          <w:sz w:val="28"/>
          <w:szCs w:val="28"/>
        </w:rPr>
        <w:t>What can be done to assure that American citizens do not lose their voting rights and</w:t>
      </w:r>
      <w:r w:rsidR="00056D52" w:rsidRPr="00056D52">
        <w:rPr>
          <w:rFonts w:asciiTheme="minorHAnsi" w:hAnsiTheme="minorHAnsi"/>
          <w:b/>
          <w:color w:val="660087"/>
          <w:sz w:val="28"/>
          <w:szCs w:val="28"/>
        </w:rPr>
        <w:t xml:space="preserve"> </w:t>
      </w:r>
      <w:r w:rsidR="00056D52" w:rsidRPr="00056D52">
        <w:rPr>
          <w:rFonts w:asciiTheme="minorHAnsi" w:hAnsiTheme="minorHAnsi"/>
          <w:b/>
          <w:color w:val="660087"/>
          <w:sz w:val="28"/>
          <w:szCs w:val="28"/>
        </w:rPr>
        <w:t>that they regain any rights that have been lost in recent legislative changes?”</w:t>
      </w:r>
      <w:r w:rsidRPr="00056D52">
        <w:rPr>
          <w:rFonts w:asciiTheme="minorHAnsi" w:hAnsiTheme="minorHAnsi"/>
        </w:rPr>
        <w:tab/>
      </w:r>
    </w:p>
    <w:p w:rsidR="00761BA4" w:rsidRPr="00056D52" w:rsidRDefault="00761BA4" w:rsidP="00761BA4">
      <w:pPr>
        <w:tabs>
          <w:tab w:val="left" w:pos="-360"/>
          <w:tab w:val="left" w:pos="0"/>
        </w:tabs>
        <w:rPr>
          <w:rFonts w:asciiTheme="minorHAnsi" w:hAnsiTheme="minorHAnsi"/>
          <w:b/>
          <w:bCs/>
          <w:iCs/>
          <w:sz w:val="16"/>
          <w:szCs w:val="16"/>
        </w:rPr>
      </w:pPr>
      <w:r w:rsidRPr="00056D52">
        <w:rPr>
          <w:rFonts w:asciiTheme="minorHAnsi" w:hAnsiTheme="minorHAnsi"/>
          <w:b/>
          <w:bCs/>
          <w:iCs/>
          <w:sz w:val="16"/>
          <w:szCs w:val="16"/>
        </w:rPr>
        <w:tab/>
      </w:r>
    </w:p>
    <w:p w:rsidR="00761BA4" w:rsidRPr="00056D52" w:rsidRDefault="00761BA4" w:rsidP="0070512F">
      <w:pPr>
        <w:pStyle w:val="ListParagraph"/>
        <w:tabs>
          <w:tab w:val="left" w:pos="-360"/>
          <w:tab w:val="left" w:pos="0"/>
        </w:tabs>
        <w:ind w:left="0"/>
        <w:rPr>
          <w:rFonts w:asciiTheme="minorHAnsi" w:hAnsiTheme="minorHAnsi"/>
          <w:b/>
          <w:bCs/>
          <w:iCs/>
          <w:sz w:val="28"/>
          <w:szCs w:val="28"/>
        </w:rPr>
      </w:pPr>
      <w:r w:rsidRPr="00056D52">
        <w:rPr>
          <w:rFonts w:asciiTheme="minorHAnsi" w:hAnsiTheme="minorHAnsi"/>
          <w:b/>
          <w:bCs/>
          <w:u w:val="single"/>
        </w:rPr>
        <w:t>LENGTH</w:t>
      </w:r>
      <w:r w:rsidRPr="00056D52">
        <w:rPr>
          <w:rFonts w:asciiTheme="minorHAnsi" w:hAnsiTheme="minorHAnsi"/>
        </w:rPr>
        <w:t xml:space="preserve">: </w:t>
      </w:r>
      <w:r w:rsidRPr="00056D52">
        <w:rPr>
          <w:rFonts w:asciiTheme="minorHAnsi" w:hAnsiTheme="minorHAnsi"/>
          <w:sz w:val="28"/>
          <w:szCs w:val="28"/>
        </w:rPr>
        <w:t xml:space="preserve">700-750 words </w:t>
      </w:r>
    </w:p>
    <w:p w:rsidR="00761BA4" w:rsidRPr="00056D52" w:rsidRDefault="00761BA4" w:rsidP="00761BA4">
      <w:pPr>
        <w:pStyle w:val="ListParagraph"/>
        <w:tabs>
          <w:tab w:val="left" w:pos="-360"/>
          <w:tab w:val="left" w:pos="0"/>
        </w:tabs>
        <w:rPr>
          <w:rFonts w:asciiTheme="minorHAnsi" w:hAnsiTheme="minorHAnsi"/>
          <w:b/>
          <w:bCs/>
          <w:iCs/>
          <w:sz w:val="16"/>
          <w:szCs w:val="16"/>
        </w:rPr>
      </w:pPr>
    </w:p>
    <w:p w:rsidR="003271F1" w:rsidRPr="00056D52" w:rsidRDefault="003271F1" w:rsidP="00761BA4">
      <w:pPr>
        <w:pStyle w:val="ListParagraph"/>
        <w:tabs>
          <w:tab w:val="left" w:pos="-360"/>
          <w:tab w:val="left" w:pos="0"/>
        </w:tabs>
        <w:rPr>
          <w:rFonts w:asciiTheme="minorHAnsi" w:hAnsiTheme="minorHAnsi"/>
          <w:b/>
          <w:bCs/>
          <w:iCs/>
          <w:sz w:val="16"/>
          <w:szCs w:val="16"/>
        </w:rPr>
      </w:pPr>
    </w:p>
    <w:p w:rsidR="00793327" w:rsidRPr="00056D52" w:rsidRDefault="00761BA4" w:rsidP="0070512F">
      <w:pPr>
        <w:pStyle w:val="ListParagraph"/>
        <w:tabs>
          <w:tab w:val="left" w:pos="-360"/>
          <w:tab w:val="left" w:pos="0"/>
        </w:tabs>
        <w:ind w:left="0"/>
        <w:rPr>
          <w:rFonts w:asciiTheme="minorHAnsi" w:hAnsiTheme="minorHAnsi" w:cs="Arial"/>
          <w:color w:val="000000"/>
          <w:sz w:val="18"/>
          <w:szCs w:val="18"/>
        </w:rPr>
      </w:pPr>
      <w:r w:rsidRPr="00056D52">
        <w:rPr>
          <w:rFonts w:asciiTheme="minorHAnsi" w:hAnsiTheme="minorHAnsi"/>
          <w:b/>
          <w:bCs/>
          <w:u w:val="single"/>
        </w:rPr>
        <w:t>PRIZES</w:t>
      </w:r>
      <w:r w:rsidRPr="00056D52">
        <w:rPr>
          <w:rFonts w:asciiTheme="minorHAnsi" w:hAnsiTheme="minorHAnsi"/>
        </w:rPr>
        <w:t xml:space="preserve">: </w:t>
      </w:r>
      <w:r w:rsidR="00793327" w:rsidRPr="00056D52">
        <w:rPr>
          <w:rFonts w:asciiTheme="minorHAnsi" w:hAnsiTheme="minorHAnsi"/>
          <w:b/>
          <w:color w:val="7030A0"/>
          <w:sz w:val="28"/>
          <w:szCs w:val="28"/>
        </w:rPr>
        <w:t>$500</w:t>
      </w:r>
      <w:r w:rsidR="00793327" w:rsidRPr="00056D52">
        <w:rPr>
          <w:rFonts w:asciiTheme="minorHAnsi" w:hAnsiTheme="minorHAnsi"/>
          <w:color w:val="000000"/>
          <w:sz w:val="28"/>
          <w:szCs w:val="28"/>
        </w:rPr>
        <w:t xml:space="preserve"> for </w:t>
      </w:r>
      <w:r w:rsidR="00056D52">
        <w:rPr>
          <w:rFonts w:asciiTheme="minorHAnsi" w:hAnsiTheme="minorHAnsi"/>
          <w:color w:val="000000"/>
          <w:sz w:val="28"/>
          <w:szCs w:val="28"/>
        </w:rPr>
        <w:t>1st</w:t>
      </w:r>
      <w:r w:rsidR="00793327" w:rsidRPr="00056D52">
        <w:rPr>
          <w:rFonts w:asciiTheme="minorHAnsi" w:hAnsiTheme="minorHAnsi"/>
          <w:color w:val="000000"/>
          <w:sz w:val="28"/>
          <w:szCs w:val="28"/>
        </w:rPr>
        <w:t xml:space="preserve"> prize, </w:t>
      </w:r>
      <w:r w:rsidR="00793327" w:rsidRPr="00056D52">
        <w:rPr>
          <w:rFonts w:asciiTheme="minorHAnsi" w:hAnsiTheme="minorHAnsi"/>
          <w:b/>
          <w:color w:val="7030A0"/>
          <w:sz w:val="28"/>
          <w:szCs w:val="28"/>
        </w:rPr>
        <w:t>$200</w:t>
      </w:r>
      <w:r w:rsidR="0021455C" w:rsidRPr="00056D52">
        <w:rPr>
          <w:rFonts w:asciiTheme="minorHAnsi" w:hAnsiTheme="minorHAnsi"/>
          <w:color w:val="7030A0"/>
          <w:sz w:val="28"/>
          <w:szCs w:val="28"/>
        </w:rPr>
        <w:t xml:space="preserve"> </w:t>
      </w:r>
      <w:r w:rsidR="00793327" w:rsidRPr="00056D52">
        <w:rPr>
          <w:rFonts w:asciiTheme="minorHAnsi" w:hAnsiTheme="minorHAnsi"/>
          <w:color w:val="000000"/>
          <w:sz w:val="28"/>
          <w:szCs w:val="28"/>
        </w:rPr>
        <w:t xml:space="preserve">for </w:t>
      </w:r>
      <w:r w:rsidR="00056D52">
        <w:rPr>
          <w:rFonts w:asciiTheme="minorHAnsi" w:hAnsiTheme="minorHAnsi"/>
          <w:color w:val="000000"/>
          <w:sz w:val="28"/>
          <w:szCs w:val="28"/>
        </w:rPr>
        <w:t>2nd</w:t>
      </w:r>
      <w:r w:rsidR="00793327" w:rsidRPr="00056D52">
        <w:rPr>
          <w:rFonts w:asciiTheme="minorHAnsi" w:hAnsiTheme="minorHAnsi"/>
          <w:color w:val="000000"/>
          <w:sz w:val="28"/>
          <w:szCs w:val="28"/>
        </w:rPr>
        <w:t xml:space="preserve"> prize, and </w:t>
      </w:r>
      <w:r w:rsidR="00793327" w:rsidRPr="00056D52">
        <w:rPr>
          <w:rFonts w:asciiTheme="minorHAnsi" w:hAnsiTheme="minorHAnsi"/>
          <w:b/>
          <w:color w:val="7030A0"/>
          <w:sz w:val="28"/>
          <w:szCs w:val="28"/>
        </w:rPr>
        <w:t>$100</w:t>
      </w:r>
      <w:r w:rsidR="00793327" w:rsidRPr="00056D52">
        <w:rPr>
          <w:rFonts w:asciiTheme="minorHAnsi" w:hAnsiTheme="minorHAnsi"/>
          <w:color w:val="000000"/>
          <w:sz w:val="28"/>
          <w:szCs w:val="28"/>
        </w:rPr>
        <w:t xml:space="preserve"> for </w:t>
      </w:r>
      <w:r w:rsidR="00056D52">
        <w:rPr>
          <w:rFonts w:asciiTheme="minorHAnsi" w:hAnsiTheme="minorHAnsi"/>
          <w:color w:val="000000"/>
          <w:sz w:val="28"/>
          <w:szCs w:val="28"/>
        </w:rPr>
        <w:t>3rd</w:t>
      </w:r>
      <w:r w:rsidR="00793327" w:rsidRPr="00056D52">
        <w:rPr>
          <w:rFonts w:asciiTheme="minorHAnsi" w:hAnsiTheme="minorHAnsi"/>
          <w:color w:val="000000"/>
          <w:sz w:val="28"/>
          <w:szCs w:val="28"/>
        </w:rPr>
        <w:t xml:space="preserve"> prize</w:t>
      </w:r>
      <w:r w:rsidR="00793327" w:rsidRPr="00056D52">
        <w:rPr>
          <w:rFonts w:asciiTheme="minorHAnsi" w:hAnsiTheme="minorHAnsi"/>
          <w:color w:val="000000"/>
        </w:rPr>
        <w:t xml:space="preserve"> </w:t>
      </w:r>
    </w:p>
    <w:p w:rsidR="00793327" w:rsidRPr="00056D52" w:rsidRDefault="00793327" w:rsidP="00793327">
      <w:pPr>
        <w:tabs>
          <w:tab w:val="left" w:pos="-360"/>
          <w:tab w:val="left" w:pos="0"/>
        </w:tabs>
        <w:ind w:left="360"/>
        <w:rPr>
          <w:rFonts w:asciiTheme="minorHAnsi" w:hAnsiTheme="minorHAnsi"/>
          <w:sz w:val="16"/>
          <w:szCs w:val="16"/>
        </w:rPr>
      </w:pPr>
    </w:p>
    <w:p w:rsidR="003271F1" w:rsidRPr="00056D52" w:rsidRDefault="003271F1" w:rsidP="00793327">
      <w:pPr>
        <w:tabs>
          <w:tab w:val="left" w:pos="-360"/>
          <w:tab w:val="left" w:pos="0"/>
        </w:tabs>
        <w:ind w:left="360"/>
        <w:rPr>
          <w:rFonts w:asciiTheme="minorHAnsi" w:hAnsiTheme="minorHAnsi"/>
          <w:sz w:val="16"/>
          <w:szCs w:val="16"/>
        </w:rPr>
      </w:pPr>
    </w:p>
    <w:p w:rsidR="00056D52" w:rsidRPr="00056D52" w:rsidRDefault="00761BA4" w:rsidP="00056D52">
      <w:pPr>
        <w:tabs>
          <w:tab w:val="left" w:pos="-360"/>
          <w:tab w:val="left" w:pos="0"/>
        </w:tabs>
      </w:pPr>
      <w:r w:rsidRPr="00056D52">
        <w:rPr>
          <w:rFonts w:asciiTheme="minorHAnsi" w:hAnsiTheme="minorHAnsi"/>
          <w:b/>
          <w:bCs/>
          <w:u w:val="single"/>
        </w:rPr>
        <w:t>WHO CAN COMPETE</w:t>
      </w:r>
      <w:r w:rsidR="00793327" w:rsidRPr="00056D52">
        <w:rPr>
          <w:rFonts w:asciiTheme="minorHAnsi" w:hAnsiTheme="minorHAnsi"/>
        </w:rPr>
        <w:t xml:space="preserve">:  </w:t>
      </w:r>
      <w:r w:rsidR="00056D52">
        <w:rPr>
          <w:rFonts w:asciiTheme="minorHAnsi" w:hAnsiTheme="minorHAnsi"/>
          <w:sz w:val="28"/>
          <w:szCs w:val="28"/>
        </w:rPr>
        <w:t xml:space="preserve">High School Seniors within the DMV metro </w:t>
      </w:r>
      <w:proofErr w:type="gramStart"/>
      <w:r w:rsidR="00056D52">
        <w:rPr>
          <w:rFonts w:asciiTheme="minorHAnsi" w:hAnsiTheme="minorHAnsi"/>
          <w:sz w:val="28"/>
          <w:szCs w:val="28"/>
        </w:rPr>
        <w:t>area</w:t>
      </w:r>
      <w:proofErr w:type="gramEnd"/>
    </w:p>
    <w:p w:rsidR="00793327" w:rsidRPr="00056D52" w:rsidRDefault="00793327" w:rsidP="00056D52">
      <w:pPr>
        <w:tabs>
          <w:tab w:val="left" w:pos="-360"/>
          <w:tab w:val="left" w:pos="0"/>
          <w:tab w:val="left" w:pos="5184"/>
        </w:tabs>
      </w:pPr>
    </w:p>
    <w:p w:rsidR="00793327" w:rsidRPr="00056D52" w:rsidRDefault="00793327" w:rsidP="00793327">
      <w:pPr>
        <w:tabs>
          <w:tab w:val="left" w:pos="-360"/>
          <w:tab w:val="left" w:pos="0"/>
        </w:tabs>
        <w:ind w:left="360"/>
        <w:rPr>
          <w:rFonts w:asciiTheme="minorHAnsi" w:hAnsiTheme="minorHAnsi"/>
          <w:sz w:val="16"/>
          <w:szCs w:val="16"/>
        </w:rPr>
      </w:pPr>
    </w:p>
    <w:p w:rsidR="003271F1" w:rsidRPr="00056D52" w:rsidRDefault="003271F1" w:rsidP="00793327">
      <w:pPr>
        <w:tabs>
          <w:tab w:val="left" w:pos="-360"/>
          <w:tab w:val="left" w:pos="0"/>
        </w:tabs>
        <w:ind w:left="360"/>
        <w:rPr>
          <w:rFonts w:asciiTheme="minorHAnsi" w:hAnsiTheme="minorHAnsi"/>
          <w:sz w:val="16"/>
          <w:szCs w:val="16"/>
        </w:rPr>
      </w:pPr>
    </w:p>
    <w:p w:rsidR="00ED5264" w:rsidRPr="00056D52" w:rsidRDefault="00793327" w:rsidP="00ED5264">
      <w:pPr>
        <w:tabs>
          <w:tab w:val="left" w:pos="-360"/>
          <w:tab w:val="left" w:pos="3420"/>
        </w:tabs>
        <w:rPr>
          <w:rFonts w:asciiTheme="minorHAnsi" w:hAnsiTheme="minorHAnsi"/>
        </w:rPr>
      </w:pPr>
      <w:r w:rsidRPr="00056D52">
        <w:rPr>
          <w:rFonts w:asciiTheme="minorHAnsi" w:hAnsiTheme="minorHAnsi"/>
          <w:b/>
          <w:bCs/>
          <w:u w:val="single"/>
        </w:rPr>
        <w:t>DEADLINE</w:t>
      </w:r>
      <w:r w:rsidR="00761BA4" w:rsidRPr="00056D52">
        <w:rPr>
          <w:rFonts w:asciiTheme="minorHAnsi" w:hAnsiTheme="minorHAnsi"/>
          <w:b/>
          <w:bCs/>
          <w:u w:val="single"/>
        </w:rPr>
        <w:t xml:space="preserve"> for SUBMISSION</w:t>
      </w:r>
      <w:r w:rsidRPr="00056D52">
        <w:rPr>
          <w:rFonts w:asciiTheme="minorHAnsi" w:hAnsiTheme="minorHAnsi"/>
        </w:rPr>
        <w:t xml:space="preserve">:  </w:t>
      </w:r>
      <w:r w:rsidR="009C6A37" w:rsidRPr="00056D52">
        <w:rPr>
          <w:rFonts w:asciiTheme="minorHAnsi" w:hAnsiTheme="minorHAnsi"/>
          <w:i/>
        </w:rPr>
        <w:t>M</w:t>
      </w:r>
      <w:r w:rsidR="00ED5264" w:rsidRPr="00056D52">
        <w:rPr>
          <w:rFonts w:asciiTheme="minorHAnsi" w:hAnsiTheme="minorHAnsi"/>
          <w:i/>
        </w:rPr>
        <w:t>ust be received with a postmark no later than</w:t>
      </w:r>
      <w:r w:rsidR="00ED5264" w:rsidRPr="00056D52">
        <w:rPr>
          <w:rFonts w:asciiTheme="minorHAnsi" w:hAnsiTheme="minorHAnsi"/>
        </w:rPr>
        <w:t xml:space="preserve">         </w:t>
      </w:r>
    </w:p>
    <w:p w:rsidR="00793327" w:rsidRPr="00056D52" w:rsidRDefault="00ED5264" w:rsidP="00ED5264">
      <w:pPr>
        <w:tabs>
          <w:tab w:val="left" w:pos="-360"/>
          <w:tab w:val="left" w:pos="3420"/>
        </w:tabs>
        <w:rPr>
          <w:rFonts w:asciiTheme="minorHAnsi" w:hAnsiTheme="minorHAnsi"/>
          <w:sz w:val="25"/>
          <w:szCs w:val="25"/>
        </w:rPr>
      </w:pPr>
      <w:r w:rsidRPr="00056D52">
        <w:rPr>
          <w:rFonts w:asciiTheme="minorHAnsi" w:hAnsiTheme="minorHAnsi"/>
        </w:rPr>
        <w:tab/>
      </w:r>
      <w:r w:rsidR="00D513E5" w:rsidRPr="00056D52">
        <w:rPr>
          <w:rFonts w:asciiTheme="minorHAnsi" w:hAnsiTheme="minorHAnsi"/>
          <w:sz w:val="28"/>
          <w:szCs w:val="28"/>
        </w:rPr>
        <w:t>Octob</w:t>
      </w:r>
      <w:r w:rsidRPr="00056D52">
        <w:rPr>
          <w:rFonts w:asciiTheme="minorHAnsi" w:hAnsiTheme="minorHAnsi"/>
          <w:sz w:val="28"/>
          <w:szCs w:val="28"/>
        </w:rPr>
        <w:t xml:space="preserve">er </w:t>
      </w:r>
      <w:r w:rsidR="00D513E5" w:rsidRPr="00056D52">
        <w:rPr>
          <w:rFonts w:asciiTheme="minorHAnsi" w:hAnsiTheme="minorHAnsi"/>
          <w:sz w:val="28"/>
          <w:szCs w:val="28"/>
        </w:rPr>
        <w:t>2</w:t>
      </w:r>
      <w:r w:rsidR="00056D52">
        <w:rPr>
          <w:rFonts w:asciiTheme="minorHAnsi" w:hAnsiTheme="minorHAnsi"/>
          <w:sz w:val="28"/>
          <w:szCs w:val="28"/>
        </w:rPr>
        <w:t>6</w:t>
      </w:r>
      <w:r w:rsidRPr="00056D52">
        <w:rPr>
          <w:rFonts w:asciiTheme="minorHAnsi" w:hAnsiTheme="minorHAnsi"/>
          <w:sz w:val="28"/>
          <w:szCs w:val="28"/>
        </w:rPr>
        <w:t xml:space="preserve">, </w:t>
      </w:r>
      <w:r w:rsidR="00793327" w:rsidRPr="00056D52">
        <w:rPr>
          <w:rFonts w:asciiTheme="minorHAnsi" w:hAnsiTheme="minorHAnsi"/>
          <w:sz w:val="28"/>
          <w:szCs w:val="28"/>
        </w:rPr>
        <w:t>201</w:t>
      </w:r>
      <w:r w:rsidR="00056D52">
        <w:rPr>
          <w:rFonts w:asciiTheme="minorHAnsi" w:hAnsiTheme="minorHAnsi"/>
          <w:sz w:val="28"/>
          <w:szCs w:val="28"/>
        </w:rPr>
        <w:t>5</w:t>
      </w:r>
    </w:p>
    <w:p w:rsidR="00793327" w:rsidRPr="00056D52" w:rsidRDefault="00793327" w:rsidP="00793327">
      <w:pPr>
        <w:tabs>
          <w:tab w:val="left" w:pos="-360"/>
          <w:tab w:val="left" w:pos="0"/>
        </w:tabs>
        <w:ind w:left="360"/>
        <w:rPr>
          <w:rFonts w:asciiTheme="minorHAnsi" w:hAnsiTheme="minorHAnsi"/>
          <w:sz w:val="16"/>
          <w:szCs w:val="16"/>
        </w:rPr>
      </w:pPr>
    </w:p>
    <w:p w:rsidR="003271F1" w:rsidRPr="00056D52" w:rsidRDefault="003271F1" w:rsidP="00793327">
      <w:pPr>
        <w:tabs>
          <w:tab w:val="left" w:pos="-360"/>
          <w:tab w:val="left" w:pos="0"/>
        </w:tabs>
        <w:ind w:left="360"/>
        <w:rPr>
          <w:rFonts w:asciiTheme="minorHAnsi" w:hAnsiTheme="minorHAnsi"/>
          <w:sz w:val="16"/>
          <w:szCs w:val="16"/>
        </w:rPr>
      </w:pPr>
    </w:p>
    <w:p w:rsidR="00761BA4" w:rsidRPr="00056D52" w:rsidRDefault="00761BA4" w:rsidP="0070512F">
      <w:pPr>
        <w:tabs>
          <w:tab w:val="left" w:pos="-360"/>
          <w:tab w:val="left" w:pos="0"/>
        </w:tabs>
        <w:rPr>
          <w:rFonts w:asciiTheme="minorHAnsi" w:hAnsiTheme="minorHAnsi"/>
          <w:sz w:val="28"/>
          <w:szCs w:val="28"/>
        </w:rPr>
      </w:pPr>
      <w:r w:rsidRPr="00056D52">
        <w:rPr>
          <w:rFonts w:asciiTheme="minorHAnsi" w:hAnsiTheme="minorHAnsi"/>
          <w:b/>
          <w:bCs/>
          <w:u w:val="single"/>
        </w:rPr>
        <w:t>HOW TO SUBMIT</w:t>
      </w:r>
      <w:r w:rsidR="00793327" w:rsidRPr="00056D52">
        <w:rPr>
          <w:rFonts w:asciiTheme="minorHAnsi" w:hAnsiTheme="minorHAnsi"/>
        </w:rPr>
        <w:t xml:space="preserve">:  </w:t>
      </w:r>
      <w:r w:rsidRPr="00056D52">
        <w:rPr>
          <w:rFonts w:asciiTheme="minorHAnsi" w:hAnsiTheme="minorHAnsi"/>
          <w:sz w:val="28"/>
          <w:szCs w:val="28"/>
        </w:rPr>
        <w:t>Three typewritten</w:t>
      </w:r>
      <w:r w:rsidR="00771DFE" w:rsidRPr="00056D52">
        <w:rPr>
          <w:rFonts w:asciiTheme="minorHAnsi" w:hAnsiTheme="minorHAnsi"/>
          <w:sz w:val="28"/>
          <w:szCs w:val="28"/>
        </w:rPr>
        <w:t>, double-spaced</w:t>
      </w:r>
      <w:r w:rsidRPr="00056D52">
        <w:rPr>
          <w:rFonts w:asciiTheme="minorHAnsi" w:hAnsiTheme="minorHAnsi"/>
          <w:sz w:val="28"/>
          <w:szCs w:val="28"/>
        </w:rPr>
        <w:t xml:space="preserve"> copies must be sent to P.O. Box 1787,</w:t>
      </w:r>
      <w:r w:rsidR="00771DFE" w:rsidRPr="00056D52">
        <w:rPr>
          <w:rFonts w:asciiTheme="minorHAnsi" w:hAnsiTheme="minorHAnsi"/>
          <w:sz w:val="28"/>
          <w:szCs w:val="28"/>
        </w:rPr>
        <w:t xml:space="preserve"> </w:t>
      </w:r>
      <w:r w:rsidRPr="00056D52">
        <w:rPr>
          <w:rFonts w:asciiTheme="minorHAnsi" w:hAnsiTheme="minorHAnsi"/>
          <w:sz w:val="28"/>
          <w:szCs w:val="28"/>
        </w:rPr>
        <w:t>Clinton, MD 20735.</w:t>
      </w:r>
      <w:r w:rsidR="003271F1" w:rsidRPr="00056D52">
        <w:rPr>
          <w:rFonts w:asciiTheme="minorHAnsi" w:hAnsiTheme="minorHAnsi"/>
          <w:sz w:val="28"/>
          <w:szCs w:val="28"/>
        </w:rPr>
        <w:t xml:space="preserve"> Please remember to include on the </w:t>
      </w:r>
      <w:r w:rsidR="004E659A" w:rsidRPr="00056D52">
        <w:rPr>
          <w:rFonts w:asciiTheme="minorHAnsi" w:hAnsiTheme="minorHAnsi"/>
          <w:sz w:val="28"/>
          <w:szCs w:val="28"/>
        </w:rPr>
        <w:t>first page:</w:t>
      </w:r>
      <w:r w:rsidR="003271F1" w:rsidRPr="00056D52">
        <w:rPr>
          <w:rFonts w:asciiTheme="minorHAnsi" w:hAnsiTheme="minorHAnsi"/>
          <w:sz w:val="28"/>
          <w:szCs w:val="28"/>
        </w:rPr>
        <w:t xml:space="preserve"> your name, phone number, and the name of your high school.</w:t>
      </w:r>
    </w:p>
    <w:p w:rsidR="00793327" w:rsidRPr="00056D52" w:rsidRDefault="00793327" w:rsidP="00793327">
      <w:pPr>
        <w:tabs>
          <w:tab w:val="left" w:pos="-360"/>
          <w:tab w:val="left" w:pos="0"/>
        </w:tabs>
        <w:ind w:left="360"/>
        <w:rPr>
          <w:rFonts w:asciiTheme="minorHAnsi" w:hAnsiTheme="minorHAnsi"/>
          <w:color w:val="7030A0"/>
          <w:sz w:val="16"/>
          <w:szCs w:val="16"/>
        </w:rPr>
      </w:pPr>
    </w:p>
    <w:p w:rsidR="00771DFE" w:rsidRPr="00056D52" w:rsidRDefault="00771DFE" w:rsidP="00793327">
      <w:pPr>
        <w:tabs>
          <w:tab w:val="left" w:pos="-360"/>
          <w:tab w:val="left" w:pos="0"/>
        </w:tabs>
        <w:rPr>
          <w:rFonts w:asciiTheme="minorHAnsi" w:hAnsiTheme="minorHAnsi"/>
          <w:color w:val="7030A0"/>
        </w:rPr>
      </w:pPr>
    </w:p>
    <w:p w:rsidR="007416AF" w:rsidRPr="00056D52" w:rsidRDefault="00793327" w:rsidP="000B18C3">
      <w:pPr>
        <w:tabs>
          <w:tab w:val="left" w:pos="-360"/>
          <w:tab w:val="left" w:pos="0"/>
        </w:tabs>
        <w:jc w:val="both"/>
        <w:rPr>
          <w:rFonts w:asciiTheme="minorHAnsi" w:hAnsiTheme="minorHAnsi"/>
          <w:color w:val="7030A0"/>
          <w:sz w:val="28"/>
          <w:szCs w:val="28"/>
        </w:rPr>
      </w:pPr>
      <w:r w:rsidRPr="00056D52">
        <w:rPr>
          <w:rFonts w:asciiTheme="minorHAnsi" w:hAnsiTheme="minorHAnsi"/>
          <w:color w:val="7030A0"/>
          <w:sz w:val="28"/>
          <w:szCs w:val="28"/>
        </w:rPr>
        <w:t>*</w:t>
      </w:r>
      <w:r w:rsidR="00AB6C87" w:rsidRPr="00056D52">
        <w:rPr>
          <w:rFonts w:asciiTheme="minorHAnsi" w:hAnsiTheme="minorHAnsi"/>
          <w:color w:val="7030A0"/>
          <w:sz w:val="28"/>
          <w:szCs w:val="28"/>
        </w:rPr>
        <w:t xml:space="preserve"> </w:t>
      </w:r>
      <w:r w:rsidR="00AB6C87" w:rsidRPr="00056D52">
        <w:rPr>
          <w:rFonts w:asciiTheme="minorHAnsi" w:eastAsia="Calibri" w:hAnsiTheme="minorHAnsi"/>
          <w:bCs/>
          <w:color w:val="7030A0"/>
          <w:sz w:val="28"/>
          <w:szCs w:val="28"/>
        </w:rPr>
        <w:t>Achievement Week is observed by Omega Psi Phi Fraternity chapters worldwide in</w:t>
      </w:r>
      <w:r w:rsidR="003271F1" w:rsidRPr="00056D52">
        <w:rPr>
          <w:rFonts w:asciiTheme="minorHAnsi" w:eastAsia="Calibri" w:hAnsiTheme="minorHAnsi"/>
          <w:bCs/>
          <w:color w:val="7030A0"/>
          <w:sz w:val="28"/>
          <w:szCs w:val="28"/>
        </w:rPr>
        <w:t xml:space="preserve"> </w:t>
      </w:r>
      <w:r w:rsidR="00AB6C87" w:rsidRPr="00056D52">
        <w:rPr>
          <w:rFonts w:asciiTheme="minorHAnsi" w:eastAsia="Calibri" w:hAnsiTheme="minorHAnsi"/>
          <w:bCs/>
          <w:color w:val="7030A0"/>
          <w:sz w:val="28"/>
          <w:szCs w:val="28"/>
        </w:rPr>
        <w:t>November of each year in celebration of our beloved fraternity’s founding.</w:t>
      </w:r>
      <w:r w:rsidR="0070512F" w:rsidRPr="00056D52">
        <w:rPr>
          <w:rFonts w:asciiTheme="minorHAnsi" w:eastAsia="Calibri" w:hAnsiTheme="minorHAnsi"/>
          <w:bCs/>
          <w:color w:val="7030A0"/>
          <w:sz w:val="28"/>
          <w:szCs w:val="28"/>
        </w:rPr>
        <w:t xml:space="preserve"> </w:t>
      </w:r>
      <w:r w:rsidR="00A20B06" w:rsidRPr="00056D52">
        <w:rPr>
          <w:rFonts w:asciiTheme="minorHAnsi" w:hAnsiTheme="minorHAnsi"/>
          <w:color w:val="7030A0"/>
          <w:sz w:val="28"/>
          <w:szCs w:val="28"/>
        </w:rPr>
        <w:t xml:space="preserve">Brother Dr. Carter G. Woodson, who would eventually come to be known as the Father of Black History, inspired the establishment of our fraternity’s National Achievement Week in 1920 to promote the study of Negro life and history. </w:t>
      </w:r>
    </w:p>
    <w:p w:rsidR="007416AF" w:rsidRPr="00056D52" w:rsidRDefault="007416AF" w:rsidP="00793327">
      <w:pPr>
        <w:tabs>
          <w:tab w:val="left" w:pos="-360"/>
          <w:tab w:val="left" w:pos="0"/>
        </w:tabs>
        <w:rPr>
          <w:rFonts w:asciiTheme="minorHAnsi" w:hAnsiTheme="minorHAnsi"/>
          <w:color w:val="403152"/>
          <w:sz w:val="28"/>
          <w:szCs w:val="28"/>
        </w:rPr>
      </w:pPr>
    </w:p>
    <w:p w:rsidR="00771DFE" w:rsidRPr="00056D52" w:rsidRDefault="00771DFE" w:rsidP="00771DFE">
      <w:pPr>
        <w:tabs>
          <w:tab w:val="left" w:pos="-360"/>
          <w:tab w:val="left" w:pos="0"/>
        </w:tabs>
        <w:rPr>
          <w:rFonts w:asciiTheme="minorHAnsi" w:hAnsiTheme="minorHAnsi"/>
          <w:b/>
          <w:sz w:val="28"/>
          <w:szCs w:val="28"/>
          <w:u w:val="single"/>
        </w:rPr>
      </w:pPr>
    </w:p>
    <w:p w:rsidR="00793327" w:rsidRPr="00056D52" w:rsidRDefault="00793327" w:rsidP="00793327">
      <w:pPr>
        <w:ind w:left="720"/>
        <w:rPr>
          <w:rFonts w:asciiTheme="minorHAnsi" w:hAnsiTheme="minorHAnsi"/>
          <w:sz w:val="28"/>
          <w:szCs w:val="28"/>
        </w:rPr>
      </w:pPr>
      <w:r w:rsidRPr="00056D52">
        <w:rPr>
          <w:rFonts w:asciiTheme="minorHAnsi" w:hAnsiTheme="minorHAnsi"/>
          <w:sz w:val="28"/>
          <w:szCs w:val="28"/>
        </w:rPr>
        <w:t xml:space="preserve">Please visit our website at </w:t>
      </w:r>
      <w:hyperlink r:id="rId7" w:history="1">
        <w:r w:rsidRPr="00056D52">
          <w:rPr>
            <w:rStyle w:val="Hyperlink"/>
            <w:rFonts w:asciiTheme="minorHAnsi" w:hAnsiTheme="minorHAnsi"/>
            <w:sz w:val="28"/>
            <w:szCs w:val="28"/>
          </w:rPr>
          <w:t>www.ques-lgg.org</w:t>
        </w:r>
      </w:hyperlink>
      <w:r w:rsidRPr="00056D52">
        <w:rPr>
          <w:rFonts w:asciiTheme="minorHAnsi" w:hAnsiTheme="minorHAnsi"/>
          <w:sz w:val="28"/>
          <w:szCs w:val="28"/>
        </w:rPr>
        <w:t xml:space="preserve"> </w:t>
      </w:r>
      <w:r w:rsidR="00771DFE" w:rsidRPr="00056D52">
        <w:rPr>
          <w:rFonts w:asciiTheme="minorHAnsi" w:hAnsiTheme="minorHAnsi"/>
          <w:sz w:val="28"/>
          <w:szCs w:val="28"/>
        </w:rPr>
        <w:t>for more details!</w:t>
      </w:r>
    </w:p>
    <w:p w:rsidR="00793327" w:rsidRPr="00056D52" w:rsidRDefault="00793327" w:rsidP="00793327">
      <w:pPr>
        <w:rPr>
          <w:rFonts w:asciiTheme="minorHAnsi" w:hAnsiTheme="minorHAnsi"/>
          <w:sz w:val="28"/>
          <w:szCs w:val="28"/>
        </w:rPr>
      </w:pPr>
    </w:p>
    <w:p w:rsidR="00793327" w:rsidRPr="00056D52" w:rsidRDefault="00793327" w:rsidP="00793327">
      <w:pPr>
        <w:rPr>
          <w:rFonts w:asciiTheme="minorHAnsi" w:hAnsiTheme="minorHAnsi"/>
          <w:sz w:val="28"/>
          <w:szCs w:val="28"/>
        </w:rPr>
      </w:pPr>
    </w:p>
    <w:p w:rsidR="00793327" w:rsidRPr="003271F1" w:rsidRDefault="00793327" w:rsidP="00793327">
      <w:pPr>
        <w:tabs>
          <w:tab w:val="left" w:pos="-360"/>
          <w:tab w:val="left" w:pos="0"/>
        </w:tabs>
        <w:jc w:val="center"/>
        <w:rPr>
          <w:sz w:val="25"/>
          <w:szCs w:val="25"/>
        </w:rPr>
      </w:pPr>
      <w:r w:rsidRPr="00056D52">
        <w:rPr>
          <w:rFonts w:asciiTheme="minorHAnsi" w:hAnsiTheme="minorHAnsi"/>
          <w:i/>
          <w:color w:val="7030A0"/>
          <w:sz w:val="25"/>
          <w:szCs w:val="25"/>
        </w:rPr>
        <w:t>Sponsored by the Lambda Gamma Gamma Chapter of Omega Psi Phi Fraternity, Inc.</w:t>
      </w:r>
      <w:bookmarkStart w:id="0" w:name="_GoBack"/>
      <w:bookmarkEnd w:id="0"/>
    </w:p>
    <w:p w:rsidR="00535E9A" w:rsidRPr="003271F1" w:rsidRDefault="00535E9A">
      <w:pPr>
        <w:rPr>
          <w:sz w:val="25"/>
          <w:szCs w:val="25"/>
        </w:rPr>
      </w:pPr>
    </w:p>
    <w:sectPr w:rsidR="00535E9A" w:rsidRPr="003271F1" w:rsidSect="00C814BF">
      <w:headerReference w:type="default" r:id="rId8"/>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42D" w:rsidRDefault="00A8642D">
      <w:r>
        <w:separator/>
      </w:r>
    </w:p>
  </w:endnote>
  <w:endnote w:type="continuationSeparator" w:id="0">
    <w:p w:rsidR="00A8642D" w:rsidRDefault="00A8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42D" w:rsidRDefault="00A8642D">
      <w:r>
        <w:separator/>
      </w:r>
    </w:p>
  </w:footnote>
  <w:footnote w:type="continuationSeparator" w:id="0">
    <w:p w:rsidR="00A8642D" w:rsidRDefault="00A86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E5C" w:rsidRDefault="0021455C" w:rsidP="00646E5C">
    <w:pPr>
      <w:pStyle w:val="Header"/>
      <w:jc w:val="center"/>
      <w:rPr>
        <w:i/>
      </w:rPr>
    </w:pPr>
    <w:r>
      <w:rPr>
        <w:i/>
        <w:noProof/>
      </w:rPr>
      <w:drawing>
        <wp:anchor distT="0" distB="0" distL="114300" distR="114300" simplePos="0" relativeHeight="251657728" behindDoc="1" locked="0" layoutInCell="1" allowOverlap="1">
          <wp:simplePos x="0" y="0"/>
          <wp:positionH relativeFrom="column">
            <wp:posOffset>1892300</wp:posOffset>
          </wp:positionH>
          <wp:positionV relativeFrom="paragraph">
            <wp:posOffset>-457200</wp:posOffset>
          </wp:positionV>
          <wp:extent cx="1236980" cy="1600200"/>
          <wp:effectExtent l="0" t="0" r="1270" b="0"/>
          <wp:wrapNone/>
          <wp:docPr id="2" name="Picture 2" descr="闒粀펤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闒粀펤闀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98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8C3" w:rsidRDefault="000B18C3" w:rsidP="00646E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52FA4"/>
    <w:multiLevelType w:val="hybridMultilevel"/>
    <w:tmpl w:val="A828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4798F"/>
    <w:multiLevelType w:val="hybridMultilevel"/>
    <w:tmpl w:val="4650F84A"/>
    <w:lvl w:ilvl="0" w:tplc="D6F40AF0">
      <w:start w:val="1"/>
      <w:numFmt w:val="bullet"/>
      <w:lvlText w:val="•"/>
      <w:lvlJc w:val="left"/>
      <w:pPr>
        <w:tabs>
          <w:tab w:val="num" w:pos="720"/>
        </w:tabs>
        <w:ind w:left="720" w:hanging="360"/>
      </w:pPr>
      <w:rPr>
        <w:rFonts w:ascii="Times New Roman" w:hAnsi="Times New Roman" w:hint="default"/>
      </w:rPr>
    </w:lvl>
    <w:lvl w:ilvl="1" w:tplc="EDF8C604">
      <w:start w:val="1"/>
      <w:numFmt w:val="bullet"/>
      <w:lvlText w:val="•"/>
      <w:lvlJc w:val="left"/>
      <w:pPr>
        <w:tabs>
          <w:tab w:val="num" w:pos="1440"/>
        </w:tabs>
        <w:ind w:left="1440" w:hanging="360"/>
      </w:pPr>
      <w:rPr>
        <w:rFonts w:ascii="Times New Roman" w:hAnsi="Times New Roman" w:hint="default"/>
      </w:rPr>
    </w:lvl>
    <w:lvl w:ilvl="2" w:tplc="02AE4DD6" w:tentative="1">
      <w:start w:val="1"/>
      <w:numFmt w:val="bullet"/>
      <w:lvlText w:val="•"/>
      <w:lvlJc w:val="left"/>
      <w:pPr>
        <w:tabs>
          <w:tab w:val="num" w:pos="2160"/>
        </w:tabs>
        <w:ind w:left="2160" w:hanging="360"/>
      </w:pPr>
      <w:rPr>
        <w:rFonts w:ascii="Times New Roman" w:hAnsi="Times New Roman" w:hint="default"/>
      </w:rPr>
    </w:lvl>
    <w:lvl w:ilvl="3" w:tplc="8080341E" w:tentative="1">
      <w:start w:val="1"/>
      <w:numFmt w:val="bullet"/>
      <w:lvlText w:val="•"/>
      <w:lvlJc w:val="left"/>
      <w:pPr>
        <w:tabs>
          <w:tab w:val="num" w:pos="2880"/>
        </w:tabs>
        <w:ind w:left="2880" w:hanging="360"/>
      </w:pPr>
      <w:rPr>
        <w:rFonts w:ascii="Times New Roman" w:hAnsi="Times New Roman" w:hint="default"/>
      </w:rPr>
    </w:lvl>
    <w:lvl w:ilvl="4" w:tplc="CF661D42" w:tentative="1">
      <w:start w:val="1"/>
      <w:numFmt w:val="bullet"/>
      <w:lvlText w:val="•"/>
      <w:lvlJc w:val="left"/>
      <w:pPr>
        <w:tabs>
          <w:tab w:val="num" w:pos="3600"/>
        </w:tabs>
        <w:ind w:left="3600" w:hanging="360"/>
      </w:pPr>
      <w:rPr>
        <w:rFonts w:ascii="Times New Roman" w:hAnsi="Times New Roman" w:hint="default"/>
      </w:rPr>
    </w:lvl>
    <w:lvl w:ilvl="5" w:tplc="DA8CD1D4" w:tentative="1">
      <w:start w:val="1"/>
      <w:numFmt w:val="bullet"/>
      <w:lvlText w:val="•"/>
      <w:lvlJc w:val="left"/>
      <w:pPr>
        <w:tabs>
          <w:tab w:val="num" w:pos="4320"/>
        </w:tabs>
        <w:ind w:left="4320" w:hanging="360"/>
      </w:pPr>
      <w:rPr>
        <w:rFonts w:ascii="Times New Roman" w:hAnsi="Times New Roman" w:hint="default"/>
      </w:rPr>
    </w:lvl>
    <w:lvl w:ilvl="6" w:tplc="2F3C8CFE" w:tentative="1">
      <w:start w:val="1"/>
      <w:numFmt w:val="bullet"/>
      <w:lvlText w:val="•"/>
      <w:lvlJc w:val="left"/>
      <w:pPr>
        <w:tabs>
          <w:tab w:val="num" w:pos="5040"/>
        </w:tabs>
        <w:ind w:left="5040" w:hanging="360"/>
      </w:pPr>
      <w:rPr>
        <w:rFonts w:ascii="Times New Roman" w:hAnsi="Times New Roman" w:hint="default"/>
      </w:rPr>
    </w:lvl>
    <w:lvl w:ilvl="7" w:tplc="8626FE7E" w:tentative="1">
      <w:start w:val="1"/>
      <w:numFmt w:val="bullet"/>
      <w:lvlText w:val="•"/>
      <w:lvlJc w:val="left"/>
      <w:pPr>
        <w:tabs>
          <w:tab w:val="num" w:pos="5760"/>
        </w:tabs>
        <w:ind w:left="5760" w:hanging="360"/>
      </w:pPr>
      <w:rPr>
        <w:rFonts w:ascii="Times New Roman" w:hAnsi="Times New Roman" w:hint="default"/>
      </w:rPr>
    </w:lvl>
    <w:lvl w:ilvl="8" w:tplc="C37013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88809FE"/>
    <w:multiLevelType w:val="hybridMultilevel"/>
    <w:tmpl w:val="5CB4FBA0"/>
    <w:lvl w:ilvl="0" w:tplc="EE46A7EA">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27"/>
    <w:rsid w:val="00056D52"/>
    <w:rsid w:val="000B18C3"/>
    <w:rsid w:val="0017282B"/>
    <w:rsid w:val="001759DE"/>
    <w:rsid w:val="0021455C"/>
    <w:rsid w:val="003271F1"/>
    <w:rsid w:val="004E659A"/>
    <w:rsid w:val="00525048"/>
    <w:rsid w:val="00535E9A"/>
    <w:rsid w:val="00572A78"/>
    <w:rsid w:val="006061E5"/>
    <w:rsid w:val="006361DE"/>
    <w:rsid w:val="00646E5C"/>
    <w:rsid w:val="0070512F"/>
    <w:rsid w:val="007416AF"/>
    <w:rsid w:val="00761BA4"/>
    <w:rsid w:val="00771DFE"/>
    <w:rsid w:val="00793327"/>
    <w:rsid w:val="009A6552"/>
    <w:rsid w:val="009C4AD1"/>
    <w:rsid w:val="009C6A37"/>
    <w:rsid w:val="00A20B06"/>
    <w:rsid w:val="00A8642D"/>
    <w:rsid w:val="00AB6C87"/>
    <w:rsid w:val="00C814BF"/>
    <w:rsid w:val="00D513E5"/>
    <w:rsid w:val="00DC44CB"/>
    <w:rsid w:val="00E66CCF"/>
    <w:rsid w:val="00E81C24"/>
    <w:rsid w:val="00EB5C5C"/>
    <w:rsid w:val="00ED5264"/>
    <w:rsid w:val="00EE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AFDEB-E994-4428-AB97-87B9C8D8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327"/>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3327"/>
    <w:rPr>
      <w:color w:val="0000FF"/>
      <w:u w:val="single"/>
    </w:rPr>
  </w:style>
  <w:style w:type="paragraph" w:styleId="Header">
    <w:name w:val="header"/>
    <w:basedOn w:val="Normal"/>
    <w:link w:val="HeaderChar"/>
    <w:rsid w:val="00793327"/>
    <w:pPr>
      <w:tabs>
        <w:tab w:val="center" w:pos="4320"/>
        <w:tab w:val="right" w:pos="8640"/>
      </w:tabs>
    </w:pPr>
  </w:style>
  <w:style w:type="character" w:customStyle="1" w:styleId="HeaderChar">
    <w:name w:val="Header Char"/>
    <w:basedOn w:val="DefaultParagraphFont"/>
    <w:link w:val="Header"/>
    <w:rsid w:val="00793327"/>
    <w:rPr>
      <w:rFonts w:ascii="Times New Roman" w:eastAsia="Times New Roman" w:hAnsi="Times New Roman" w:cs="Times New Roman"/>
      <w:sz w:val="24"/>
      <w:szCs w:val="24"/>
    </w:rPr>
  </w:style>
  <w:style w:type="paragraph" w:styleId="NormalWeb">
    <w:name w:val="Normal (Web)"/>
    <w:basedOn w:val="Normal"/>
    <w:uiPriority w:val="99"/>
    <w:unhideWhenUsed/>
    <w:rsid w:val="00793327"/>
  </w:style>
  <w:style w:type="character" w:styleId="Emphasis">
    <w:name w:val="Emphasis"/>
    <w:basedOn w:val="DefaultParagraphFont"/>
    <w:uiPriority w:val="20"/>
    <w:qFormat/>
    <w:rsid w:val="00793327"/>
    <w:rPr>
      <w:i/>
      <w:iCs/>
    </w:rPr>
  </w:style>
  <w:style w:type="paragraph" w:styleId="ListParagraph">
    <w:name w:val="List Paragraph"/>
    <w:basedOn w:val="Normal"/>
    <w:uiPriority w:val="34"/>
    <w:qFormat/>
    <w:rsid w:val="00761BA4"/>
    <w:pPr>
      <w:ind w:left="720"/>
      <w:contextualSpacing/>
    </w:pPr>
  </w:style>
  <w:style w:type="paragraph" w:styleId="Footer">
    <w:name w:val="footer"/>
    <w:basedOn w:val="Normal"/>
    <w:link w:val="FooterChar"/>
    <w:uiPriority w:val="99"/>
    <w:semiHidden/>
    <w:unhideWhenUsed/>
    <w:rsid w:val="006061E5"/>
    <w:pPr>
      <w:tabs>
        <w:tab w:val="center" w:pos="4680"/>
        <w:tab w:val="right" w:pos="9360"/>
      </w:tabs>
    </w:pPr>
  </w:style>
  <w:style w:type="character" w:customStyle="1" w:styleId="FooterChar">
    <w:name w:val="Footer Char"/>
    <w:basedOn w:val="DefaultParagraphFont"/>
    <w:link w:val="Footer"/>
    <w:uiPriority w:val="99"/>
    <w:semiHidden/>
    <w:rsid w:val="006061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0813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913931331">
          <w:marLeft w:val="0"/>
          <w:marRight w:val="0"/>
          <w:marTop w:val="0"/>
          <w:marBottom w:val="0"/>
          <w:divBdr>
            <w:top w:val="none" w:sz="0" w:space="0" w:color="auto"/>
            <w:left w:val="none" w:sz="0" w:space="0" w:color="auto"/>
            <w:bottom w:val="none" w:sz="0" w:space="0" w:color="auto"/>
            <w:right w:val="none" w:sz="0" w:space="0" w:color="auto"/>
          </w:divBdr>
        </w:div>
      </w:divsChild>
    </w:div>
    <w:div w:id="16056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es-lg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1270</CharactersWithSpaces>
  <SharedDoc>false</SharedDoc>
  <HLinks>
    <vt:vector size="6" baseType="variant">
      <vt:variant>
        <vt:i4>393301</vt:i4>
      </vt:variant>
      <vt:variant>
        <vt:i4>0</vt:i4>
      </vt:variant>
      <vt:variant>
        <vt:i4>0</vt:i4>
      </vt:variant>
      <vt:variant>
        <vt:i4>5</vt:i4>
      </vt:variant>
      <vt:variant>
        <vt:lpwstr>http://www.ques-lgg.org/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dc:creator>
  <cp:lastModifiedBy>Nnamdi J.</cp:lastModifiedBy>
  <cp:revision>3</cp:revision>
  <dcterms:created xsi:type="dcterms:W3CDTF">2014-09-10T11:11:00Z</dcterms:created>
  <dcterms:modified xsi:type="dcterms:W3CDTF">2015-09-03T02:38:00Z</dcterms:modified>
</cp:coreProperties>
</file>